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6239" w:rsidRDefault="00DA6239" w:rsidP="00DA6239">
      <w:pPr>
        <w:rPr>
          <w:rFonts w:ascii="Arial" w:hAnsi="Arial" w:cs="Arial"/>
        </w:rPr>
      </w:pPr>
      <w:r>
        <w:rPr>
          <w:rFonts w:ascii="Arial" w:hAnsi="Arial" w:cs="Arial"/>
        </w:rPr>
        <w:t>Materiale didattico</w:t>
      </w:r>
    </w:p>
    <w:p w:rsidR="00DA6239" w:rsidRDefault="00DA6239" w:rsidP="00DA62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Parte del materiale didattico sarà messo a disposizione dall’Accademia, mentre la restante parte dovrà essere acquistata dall’allievo. </w:t>
      </w:r>
    </w:p>
    <w:p w:rsidR="00DA6239" w:rsidRPr="00DA6239" w:rsidRDefault="00DA6239">
      <w:pPr>
        <w:rPr>
          <w:lang w:val="en-US"/>
        </w:rPr>
      </w:pPr>
      <w:r>
        <w:rPr>
          <w:rStyle w:val="Aucun"/>
          <w:rFonts w:ascii="Arial" w:hAnsi="Arial"/>
          <w:lang w:val="en-US"/>
        </w:rPr>
        <w:t xml:space="preserve">Part of the teaching material will be given by the Academy, while the rest will have to </w:t>
      </w:r>
      <w:proofErr w:type="spellStart"/>
      <w:r>
        <w:rPr>
          <w:rStyle w:val="Aucun"/>
          <w:rFonts w:ascii="Arial" w:hAnsi="Arial"/>
          <w:lang w:val="en-US"/>
        </w:rPr>
        <w:t>acquired</w:t>
      </w:r>
      <w:proofErr w:type="spellEnd"/>
      <w:r>
        <w:rPr>
          <w:rStyle w:val="Aucun"/>
          <w:rFonts w:ascii="Arial" w:hAnsi="Arial"/>
          <w:lang w:val="en-US"/>
        </w:rPr>
        <w:t xml:space="preserve"> by the student</w:t>
      </w:r>
      <w:r>
        <w:rPr>
          <w:rStyle w:val="Aucun"/>
          <w:rFonts w:ascii="Arial" w:hAnsi="Arial"/>
          <w:lang w:val="en-US"/>
        </w:rPr>
        <w:t>.</w:t>
      </w:r>
    </w:p>
    <w:sectPr w:rsidR="00DA6239" w:rsidRPr="00DA62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39"/>
    <w:rsid w:val="00DA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1D1AB5"/>
  <w15:chartTrackingRefBased/>
  <w15:docId w15:val="{23AE9C5D-5FAC-5347-A4F5-11C9530D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62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ucun">
    <w:name w:val="Aucun"/>
    <w:rsid w:val="00DA6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2023-03-06T10:26:00Z</dcterms:created>
  <dcterms:modified xsi:type="dcterms:W3CDTF">2023-03-06T10:28:00Z</dcterms:modified>
</cp:coreProperties>
</file>